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9A257" w14:textId="1722CD7C" w:rsidR="00B71B59" w:rsidRPr="008C7E03" w:rsidRDefault="008C7E03" w:rsidP="00AD25E0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  <w:rPr>
          <w:b/>
          <w:bCs/>
          <w:sz w:val="24"/>
          <w:szCs w:val="24"/>
        </w:rPr>
      </w:pPr>
      <w:r w:rsidRPr="008C7E03">
        <w:rPr>
          <w:b/>
          <w:bCs/>
          <w:sz w:val="24"/>
          <w:szCs w:val="24"/>
        </w:rPr>
        <w:t>Zahtjev za ostvarivanje prava na jednokratno sufinanciranje troškova kupnje radnih bilježnica i drugih obrazovnih materijala u školskoj godini 202</w:t>
      </w:r>
      <w:r w:rsidR="00481EF9">
        <w:rPr>
          <w:b/>
          <w:bCs/>
          <w:sz w:val="24"/>
          <w:szCs w:val="24"/>
        </w:rPr>
        <w:t>4</w:t>
      </w:r>
      <w:r w:rsidRPr="008C7E03">
        <w:rPr>
          <w:b/>
          <w:bCs/>
          <w:sz w:val="24"/>
          <w:szCs w:val="24"/>
        </w:rPr>
        <w:t>./202</w:t>
      </w:r>
      <w:r w:rsidR="00481EF9">
        <w:rPr>
          <w:b/>
          <w:bCs/>
          <w:sz w:val="24"/>
          <w:szCs w:val="24"/>
        </w:rPr>
        <w:t>5</w:t>
      </w:r>
      <w:r w:rsidR="00E7527A">
        <w:rPr>
          <w:b/>
          <w:bCs/>
          <w:sz w:val="24"/>
          <w:szCs w:val="24"/>
        </w:rPr>
        <w:t>.</w:t>
      </w:r>
      <w:r w:rsidR="00340CEC" w:rsidRPr="008C7E03">
        <w:rPr>
          <w:b/>
          <w:bCs/>
          <w:sz w:val="24"/>
          <w:szCs w:val="24"/>
        </w:rPr>
        <w:t xml:space="preserve"> </w:t>
      </w:r>
    </w:p>
    <w:p w14:paraId="6885C77C" w14:textId="77777777" w:rsidR="00B71B59" w:rsidRDefault="00B71B59">
      <w:pPr>
        <w:pStyle w:val="LO-Normal"/>
      </w:pPr>
    </w:p>
    <w:p w14:paraId="6F42BEC1" w14:textId="48B837A4" w:rsidR="00B71B59" w:rsidRDefault="00340CEC">
      <w:pPr>
        <w:pStyle w:val="LO-Normal"/>
      </w:pPr>
      <w:r>
        <w:t>OSNOVNA ŠKOLA ____________________________________________</w:t>
      </w:r>
      <w:r w:rsidR="00552474">
        <w:t>__________________</w:t>
      </w:r>
      <w:r>
        <w:t>______</w:t>
      </w:r>
    </w:p>
    <w:p w14:paraId="6E9CE2BA" w14:textId="77777777" w:rsidR="00B71B59" w:rsidRDefault="00340CEC">
      <w:pPr>
        <w:pStyle w:val="LO-Normal"/>
      </w:pPr>
      <w:r>
        <w:t>IME I PREZIME RODITELJA/SKRBNIKA PODNOSITELJA ZAHTJEVA</w:t>
      </w:r>
    </w:p>
    <w:p w14:paraId="13B2FA13" w14:textId="5BFFA275" w:rsidR="00B71B59" w:rsidRDefault="00AE3E1A">
      <w:pPr>
        <w:pStyle w:val="LO-Normal"/>
      </w:pPr>
      <w:r>
        <w:t xml:space="preserve"> </w:t>
      </w:r>
      <w:r w:rsidR="00340CEC">
        <w:t>______________________________________________</w:t>
      </w:r>
      <w:r>
        <w:t>_______________</w:t>
      </w:r>
      <w:r w:rsidR="00552474">
        <w:t>_____</w:t>
      </w:r>
      <w:r>
        <w:t>________________</w:t>
      </w:r>
    </w:p>
    <w:p w14:paraId="54307229" w14:textId="6468F288" w:rsidR="00B71B59" w:rsidRDefault="00340CEC">
      <w:pPr>
        <w:pStyle w:val="LO-Normal"/>
      </w:pPr>
      <w:r>
        <w:t>IME I PREZIME DRUGOG RODITELJA</w:t>
      </w:r>
      <w:r w:rsidR="00481EF9">
        <w:t>/SKRBNIKA</w:t>
      </w:r>
      <w:r>
        <w:t>________________________</w:t>
      </w:r>
      <w:r w:rsidR="00552474">
        <w:t>_____</w:t>
      </w:r>
      <w:r>
        <w:t>______________</w:t>
      </w:r>
    </w:p>
    <w:p w14:paraId="61985EC4" w14:textId="5D3483F8" w:rsidR="00B71B59" w:rsidRDefault="00340CEC">
      <w:pPr>
        <w:pStyle w:val="LO-Normal"/>
      </w:pPr>
      <w:r>
        <w:t>OIB PODNOSITELJA ZAHTJEVA  _____________________________________</w:t>
      </w:r>
      <w:r w:rsidR="00552474">
        <w:t>_____</w:t>
      </w:r>
      <w:r>
        <w:t>______</w:t>
      </w:r>
      <w:r w:rsidR="00552474">
        <w:t>______</w:t>
      </w:r>
      <w:r>
        <w:t>___</w:t>
      </w:r>
    </w:p>
    <w:p w14:paraId="2D78772C" w14:textId="77777777" w:rsidR="00B71B59" w:rsidRDefault="00340CEC">
      <w:pPr>
        <w:pStyle w:val="LO-Normal"/>
      </w:pPr>
      <w:r>
        <w:t>PREBIVALIŠTE (ADRESA) PODNOSITELJA________________________________________________</w:t>
      </w:r>
      <w:r w:rsidR="00AE3E1A">
        <w:t>__</w:t>
      </w:r>
    </w:p>
    <w:p w14:paraId="5269FA46" w14:textId="7A7D658D" w:rsidR="00AE3E1A" w:rsidRDefault="00340CEC">
      <w:pPr>
        <w:pStyle w:val="LO-Normal"/>
      </w:pPr>
      <w:r>
        <w:t>KONTAKT TELEFON (obvezno navesti)</w:t>
      </w:r>
      <w:r w:rsidR="00AE3E1A">
        <w:t xml:space="preserve">  </w:t>
      </w:r>
      <w:r>
        <w:t>__________</w:t>
      </w:r>
      <w:r w:rsidR="00AE3E1A">
        <w:t>________________________</w:t>
      </w:r>
      <w:r w:rsidR="00552474">
        <w:t>___________</w:t>
      </w:r>
      <w:r w:rsidR="00AE3E1A">
        <w:t>______</w:t>
      </w:r>
    </w:p>
    <w:p w14:paraId="46B33B67" w14:textId="77777777" w:rsidR="00B71B59" w:rsidRDefault="00340CEC">
      <w:pPr>
        <w:pStyle w:val="Odlomakpopisa"/>
        <w:numPr>
          <w:ilvl w:val="0"/>
          <w:numId w:val="1"/>
        </w:numPr>
      </w:pPr>
      <w:r>
        <w:t>UČENIK/CA __________________________________</w:t>
      </w:r>
    </w:p>
    <w:p w14:paraId="59ADFB4B" w14:textId="257AC4E4" w:rsidR="008F6525" w:rsidRDefault="00340CEC" w:rsidP="008F6525">
      <w:pPr>
        <w:pStyle w:val="Odlomakpopisa"/>
        <w:numPr>
          <w:ilvl w:val="0"/>
          <w:numId w:val="1"/>
        </w:numPr>
      </w:pPr>
      <w:r>
        <w:t xml:space="preserve">UČENIK/CA __________________________________ </w:t>
      </w:r>
    </w:p>
    <w:p w14:paraId="7991CFF3" w14:textId="1985AFCC" w:rsidR="008F6525" w:rsidRDefault="008F6525" w:rsidP="008F6525">
      <w:r>
        <w:t>UZ ZAHTJEV OBAVEZNO PRILOŽITI:</w:t>
      </w:r>
    </w:p>
    <w:p w14:paraId="124A5C7B" w14:textId="77777777" w:rsidR="008F6525" w:rsidRDefault="008F6525" w:rsidP="00D36795">
      <w:pPr>
        <w:keepNext w:val="0"/>
        <w:numPr>
          <w:ilvl w:val="0"/>
          <w:numId w:val="3"/>
        </w:numPr>
        <w:shd w:val="clear" w:color="auto" w:fill="auto"/>
        <w:suppressAutoHyphens/>
        <w:autoSpaceDN w:val="0"/>
        <w:spacing w:after="0"/>
        <w:jc w:val="both"/>
      </w:pPr>
      <w:r>
        <w:t>Obostranu presliku osobne iskaznice ili uvjerenje o prebivalištu za jednog roditelja/skrbnika (ne starije od šest mjeseci)</w:t>
      </w:r>
    </w:p>
    <w:p w14:paraId="6B322742" w14:textId="5EAF701D" w:rsidR="008F6525" w:rsidRDefault="008F6525" w:rsidP="00D36795">
      <w:pPr>
        <w:keepNext w:val="0"/>
        <w:numPr>
          <w:ilvl w:val="0"/>
          <w:numId w:val="3"/>
        </w:numPr>
        <w:shd w:val="clear" w:color="auto" w:fill="auto"/>
        <w:suppressAutoHyphens/>
        <w:autoSpaceDN w:val="0"/>
        <w:spacing w:after="0"/>
        <w:jc w:val="both"/>
      </w:pPr>
      <w:r>
        <w:t>Presliku upisnice u I. razred osnovne škole</w:t>
      </w:r>
      <w:r w:rsidR="00D36795">
        <w:t>.</w:t>
      </w:r>
    </w:p>
    <w:p w14:paraId="5FB9FF86" w14:textId="77777777" w:rsidR="00D36795" w:rsidRDefault="00D36795" w:rsidP="00D36795"/>
    <w:p w14:paraId="5B23B5DB" w14:textId="7E6E3170" w:rsidR="00833B7E" w:rsidRDefault="00D36795" w:rsidP="00AE3E1A">
      <w:r>
        <w:t>Zahtjev se može predati od dana upisa učenika u prvi razred</w:t>
      </w:r>
      <w:r w:rsidR="00833B7E">
        <w:t xml:space="preserve"> osnovne škole</w:t>
      </w:r>
      <w:r>
        <w:t xml:space="preserve"> </w:t>
      </w:r>
      <w:r w:rsidR="007A1509">
        <w:t xml:space="preserve">pa </w:t>
      </w:r>
      <w:r>
        <w:t>do 16. rujna 2024. godine u Upravni odjel društvenih djelatnosti, Grad Vinkovci, Kralja Zvonimira 1, soba 7/2, 32100 Vinkovci.</w:t>
      </w:r>
    </w:p>
    <w:p w14:paraId="0DEDC305" w14:textId="2D31C3D9" w:rsidR="00B71B59" w:rsidRPr="00D36795" w:rsidRDefault="00340CEC">
      <w:pPr>
        <w:pStyle w:val="StandardWeb"/>
        <w:spacing w:before="0" w:after="150"/>
        <w:jc w:val="both"/>
        <w:textAlignment w:val="baseline"/>
        <w:rPr>
          <w:sz w:val="16"/>
          <w:szCs w:val="16"/>
        </w:rPr>
      </w:pPr>
      <w:r w:rsidRPr="00D36795">
        <w:rPr>
          <w:rFonts w:ascii="Calibri" w:hAnsi="Calibri" w:cs="Calibri"/>
          <w:color w:val="18181C"/>
          <w:spacing w:val="8"/>
          <w:sz w:val="16"/>
          <w:szCs w:val="16"/>
        </w:rPr>
        <w:t xml:space="preserve">Prihvaćanjem ove Izjave i ustupanjem Vaših osobnih podataka smatra se da slobodno i izričito dajete privolu za prikupljanje i daljnju obradu Vaših osobnih podataka ustupljenih Voditelju obrade u svrhu koja je ovdje navedena. Ovim putem izričito izjavljujete da imate više od 18 godina. Voditelj obrade: GRAD VINKOVCI, Bana J. Jelačića 1, 32 100 Vinkovci. Kontakt službenika za zaštitu podataka: </w:t>
      </w:r>
      <w:hyperlink r:id="rId7" w:tgtFrame="_top">
        <w:r w:rsidRPr="00D36795">
          <w:rPr>
            <w:rStyle w:val="Hiperveza"/>
            <w:rFonts w:ascii="Calibri" w:hAnsi="Calibri" w:cs="Calibri"/>
            <w:spacing w:val="8"/>
            <w:sz w:val="16"/>
            <w:szCs w:val="16"/>
          </w:rPr>
          <w:t>slavko.bosnjak@vinkovci.hr</w:t>
        </w:r>
      </w:hyperlink>
    </w:p>
    <w:p w14:paraId="755F5A53" w14:textId="78AAF9D7" w:rsidR="00B71B59" w:rsidRPr="00D36795" w:rsidRDefault="00340CEC" w:rsidP="00AE3E1A">
      <w:pPr>
        <w:pStyle w:val="StandardWeb"/>
        <w:spacing w:before="0" w:after="150"/>
        <w:jc w:val="both"/>
        <w:textAlignment w:val="baseline"/>
        <w:rPr>
          <w:rFonts w:ascii="Calibri" w:hAnsi="Calibri" w:cs="Calibri"/>
          <w:color w:val="18181C"/>
          <w:spacing w:val="8"/>
          <w:sz w:val="14"/>
          <w:szCs w:val="14"/>
        </w:rPr>
      </w:pPr>
      <w:r w:rsidRPr="00D36795">
        <w:rPr>
          <w:rFonts w:ascii="Calibri" w:hAnsi="Calibri" w:cs="Calibri"/>
          <w:color w:val="18181C"/>
          <w:spacing w:val="8"/>
          <w:sz w:val="16"/>
          <w:szCs w:val="16"/>
          <w:highlight w:val="white"/>
        </w:rPr>
        <w:t>Napominjemo da možete u svako doba, u potpunosti ili djelomice, bez naknade i objašnjenja odustati od dane privole i zatražiti prestanak aktivnosti obrade Vaših osobnih podataka. Opoziv privole možete podnijeti poštom na adresu</w:t>
      </w:r>
      <w:r w:rsidR="006D59B3" w:rsidRPr="00D36795">
        <w:rPr>
          <w:rFonts w:ascii="Calibri" w:hAnsi="Calibri" w:cs="Calibri"/>
          <w:color w:val="18181C"/>
          <w:spacing w:val="8"/>
          <w:sz w:val="16"/>
          <w:szCs w:val="16"/>
          <w:highlight w:val="white"/>
        </w:rPr>
        <w:t xml:space="preserve"> Bana Jelačića 1, Upravni odjel društvenih djelatnosti, Grad Vinkovci</w:t>
      </w:r>
      <w:r w:rsidRPr="00D36795">
        <w:rPr>
          <w:rFonts w:ascii="Calibri" w:hAnsi="Calibri" w:cs="Calibri"/>
          <w:color w:val="18181C"/>
          <w:spacing w:val="8"/>
          <w:sz w:val="16"/>
          <w:szCs w:val="16"/>
          <w:highlight w:val="white"/>
        </w:rPr>
        <w:t xml:space="preserve"> ili e-mailom na adresu</w:t>
      </w:r>
      <w:r w:rsidRPr="00D36795">
        <w:rPr>
          <w:rFonts w:ascii="Calibri" w:hAnsi="Calibri" w:cs="Calibri"/>
          <w:color w:val="18181C"/>
          <w:spacing w:val="8"/>
          <w:sz w:val="16"/>
          <w:szCs w:val="16"/>
        </w:rPr>
        <w:t xml:space="preserve"> </w:t>
      </w:r>
      <w:hyperlink r:id="rId8" w:tgtFrame="_top">
        <w:r w:rsidRPr="00D36795">
          <w:rPr>
            <w:rStyle w:val="Hiperveza"/>
            <w:rFonts w:ascii="Calibri" w:hAnsi="Calibri" w:cs="Calibri"/>
            <w:spacing w:val="8"/>
            <w:sz w:val="16"/>
            <w:szCs w:val="16"/>
          </w:rPr>
          <w:t>drustvene@vinkovci.hr</w:t>
        </w:r>
      </w:hyperlink>
      <w:r w:rsidRPr="00D36795">
        <w:rPr>
          <w:rFonts w:ascii="Calibri" w:hAnsi="Calibri" w:cs="Calibri"/>
          <w:color w:val="18181C"/>
          <w:spacing w:val="8"/>
          <w:sz w:val="16"/>
          <w:szCs w:val="16"/>
        </w:rPr>
        <w:t xml:space="preserve">. </w:t>
      </w:r>
      <w:r w:rsidRPr="00D36795">
        <w:rPr>
          <w:rFonts w:ascii="Calibri" w:hAnsi="Calibri" w:cs="Calibri"/>
          <w:color w:val="18181C"/>
          <w:spacing w:val="8"/>
          <w:sz w:val="16"/>
          <w:szCs w:val="16"/>
          <w:highlight w:val="white"/>
        </w:rPr>
        <w:t>Također, imate pravo dobiti uvid u svoje podatke koji se obrađuju te zatražiti ispravak, izmjenu ili dopunu podataka</w:t>
      </w:r>
      <w:r w:rsidR="00AE3E1A" w:rsidRPr="00D36795">
        <w:rPr>
          <w:rFonts w:ascii="Calibri" w:hAnsi="Calibri" w:cs="Calibri"/>
          <w:color w:val="18181C"/>
          <w:spacing w:val="8"/>
          <w:sz w:val="16"/>
          <w:szCs w:val="16"/>
        </w:rPr>
        <w:t>.</w:t>
      </w:r>
    </w:p>
    <w:p w14:paraId="2752ABDB" w14:textId="77777777" w:rsidR="00552474" w:rsidRDefault="00552474" w:rsidP="00AE3E1A">
      <w:pPr>
        <w:pStyle w:val="StandardWeb"/>
        <w:spacing w:before="0" w:after="150"/>
        <w:jc w:val="both"/>
        <w:textAlignment w:val="baseline"/>
        <w:rPr>
          <w:rFonts w:ascii="Calibri" w:hAnsi="Calibri" w:cs="Calibri"/>
          <w:color w:val="18181C"/>
          <w:spacing w:val="8"/>
          <w:sz w:val="20"/>
          <w:szCs w:val="20"/>
        </w:rPr>
      </w:pPr>
    </w:p>
    <w:p w14:paraId="66192311" w14:textId="77777777" w:rsidR="00AE3E1A" w:rsidRPr="00AE3E1A" w:rsidRDefault="00AE3E1A" w:rsidP="00AE3E1A">
      <w:pPr>
        <w:pStyle w:val="StandardWeb"/>
        <w:spacing w:before="0" w:after="150"/>
        <w:jc w:val="both"/>
        <w:textAlignment w:val="baseline"/>
        <w:rPr>
          <w:rFonts w:ascii="Calibri" w:hAnsi="Calibri" w:cs="Calibri"/>
          <w:color w:val="18181C"/>
          <w:spacing w:val="8"/>
          <w:sz w:val="22"/>
          <w:szCs w:val="20"/>
        </w:rPr>
      </w:pPr>
    </w:p>
    <w:p w14:paraId="6D631D9D" w14:textId="4F9D85A1" w:rsidR="00B71B59" w:rsidRDefault="00340CEC" w:rsidP="00552474">
      <w:pPr>
        <w:pStyle w:val="LO-Normal"/>
        <w:spacing w:after="0"/>
      </w:pPr>
      <w:r>
        <w:t>________________________</w:t>
      </w:r>
      <w:r w:rsidR="00552474">
        <w:t xml:space="preserve">_________                           </w:t>
      </w:r>
      <w:r>
        <w:t xml:space="preserve">         _________________________________</w:t>
      </w:r>
    </w:p>
    <w:p w14:paraId="3DA44F17" w14:textId="3D9B8F73" w:rsidR="00552474" w:rsidRDefault="00552474">
      <w:pPr>
        <w:pStyle w:val="LO-Normal"/>
      </w:pPr>
      <w:r>
        <w:t>Mjesto i datum</w:t>
      </w:r>
      <w:r>
        <w:tab/>
        <w:t xml:space="preserve">                                                                                Potpis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52474" w:rsidSect="00C870EE">
      <w:headerReference w:type="default" r:id="rId9"/>
      <w:pgSz w:w="11906" w:h="16838"/>
      <w:pgMar w:top="1417" w:right="1417" w:bottom="1417" w:left="1417" w:header="72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8327E" w14:textId="77777777" w:rsidR="00011856" w:rsidRDefault="00011856">
      <w:pPr>
        <w:spacing w:after="0"/>
      </w:pPr>
      <w:r>
        <w:separator/>
      </w:r>
    </w:p>
  </w:endnote>
  <w:endnote w:type="continuationSeparator" w:id="0">
    <w:p w14:paraId="0A42EB65" w14:textId="77777777" w:rsidR="00011856" w:rsidRDefault="000118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528C9" w14:textId="77777777" w:rsidR="00011856" w:rsidRDefault="00011856">
      <w:pPr>
        <w:spacing w:after="0"/>
      </w:pPr>
      <w:r>
        <w:separator/>
      </w:r>
    </w:p>
  </w:footnote>
  <w:footnote w:type="continuationSeparator" w:id="0">
    <w:p w14:paraId="064D7C5A" w14:textId="77777777" w:rsidR="00011856" w:rsidRDefault="000118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E0751" w14:textId="77777777" w:rsidR="00B71B59" w:rsidRDefault="00B71B59">
    <w:pPr>
      <w:pStyle w:val="Zaglavlje"/>
    </w:pPr>
  </w:p>
  <w:p w14:paraId="52DBA111" w14:textId="77777777" w:rsidR="00AE3E1A" w:rsidRDefault="00AE3E1A" w:rsidP="00D36795">
    <w:pPr>
      <w:pStyle w:val="Zaglavlje"/>
      <w:spacing w:after="0"/>
    </w:pPr>
    <w:r>
      <w:rPr>
        <w:noProof/>
        <w:lang w:eastAsia="hr-HR"/>
      </w:rPr>
      <w:drawing>
        <wp:inline distT="0" distB="0" distL="0" distR="0" wp14:anchorId="17308BD4" wp14:editId="6DB8413C">
          <wp:extent cx="2799370" cy="1678305"/>
          <wp:effectExtent l="0" t="0" r="127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B I GRB GR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3126" cy="168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1085E"/>
    <w:multiLevelType w:val="multilevel"/>
    <w:tmpl w:val="5D1C57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45932D9"/>
    <w:multiLevelType w:val="multilevel"/>
    <w:tmpl w:val="C9C04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855E9"/>
    <w:multiLevelType w:val="hybridMultilevel"/>
    <w:tmpl w:val="FBD49EF4"/>
    <w:lvl w:ilvl="0" w:tplc="75B04D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C2691"/>
    <w:multiLevelType w:val="hybridMultilevel"/>
    <w:tmpl w:val="A5D8E2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43450">
    <w:abstractNumId w:val="1"/>
  </w:num>
  <w:num w:numId="2" w16cid:durableId="424958170">
    <w:abstractNumId w:val="0"/>
  </w:num>
  <w:num w:numId="3" w16cid:durableId="855580236">
    <w:abstractNumId w:val="3"/>
  </w:num>
  <w:num w:numId="4" w16cid:durableId="19240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59"/>
    <w:rsid w:val="00011856"/>
    <w:rsid w:val="00054145"/>
    <w:rsid w:val="00106B4F"/>
    <w:rsid w:val="001C6068"/>
    <w:rsid w:val="001F37BA"/>
    <w:rsid w:val="0021375F"/>
    <w:rsid w:val="00296170"/>
    <w:rsid w:val="00325D34"/>
    <w:rsid w:val="00340CEC"/>
    <w:rsid w:val="003B012D"/>
    <w:rsid w:val="00481EF9"/>
    <w:rsid w:val="00552474"/>
    <w:rsid w:val="00655851"/>
    <w:rsid w:val="006D59B3"/>
    <w:rsid w:val="007A1509"/>
    <w:rsid w:val="007B1A30"/>
    <w:rsid w:val="008276C7"/>
    <w:rsid w:val="00833B7E"/>
    <w:rsid w:val="008C7E03"/>
    <w:rsid w:val="008F6525"/>
    <w:rsid w:val="00AD25E0"/>
    <w:rsid w:val="00AE3E1A"/>
    <w:rsid w:val="00B71B59"/>
    <w:rsid w:val="00BA556A"/>
    <w:rsid w:val="00C21706"/>
    <w:rsid w:val="00C870EE"/>
    <w:rsid w:val="00CF008B"/>
    <w:rsid w:val="00D36795"/>
    <w:rsid w:val="00DD31DC"/>
    <w:rsid w:val="00E30A25"/>
    <w:rsid w:val="00E7527A"/>
    <w:rsid w:val="00FC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F8FD3"/>
  <w15:docId w15:val="{1C13E75F-9EF2-4A62-81DA-49586550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shd w:val="clear" w:color="auto" w:fill="FFFFFF"/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qFormat/>
    <w:rPr>
      <w:rFonts w:ascii="Segoe UI" w:hAnsi="Segoe UI" w:cs="Segoe UI"/>
      <w:sz w:val="18"/>
      <w:szCs w:val="18"/>
    </w:rPr>
  </w:style>
  <w:style w:type="character" w:customStyle="1" w:styleId="ZaglavljeChar">
    <w:name w:val="Zaglavlje Char"/>
    <w:basedOn w:val="Zadanifontodlomka"/>
    <w:qFormat/>
  </w:style>
  <w:style w:type="character" w:customStyle="1" w:styleId="PodnojeChar">
    <w:name w:val="Podnožje Char"/>
    <w:basedOn w:val="Zadanifontodlomka"/>
    <w:qFormat/>
  </w:style>
  <w:style w:type="character" w:styleId="Hiperveza">
    <w:name w:val="Hyperlink"/>
    <w:basedOn w:val="Zadanifontodlomka"/>
    <w:qFormat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LO-Normal">
    <w:name w:val="LO-Normal"/>
    <w:qFormat/>
    <w:pPr>
      <w:keepNext/>
      <w:shd w:val="clear" w:color="auto" w:fill="FFFFFF"/>
      <w:suppressAutoHyphens/>
      <w:spacing w:after="160"/>
    </w:pPr>
  </w:style>
  <w:style w:type="paragraph" w:styleId="Odlomakpopisa">
    <w:name w:val="List Paragraph"/>
    <w:basedOn w:val="LO-Normal"/>
    <w:qFormat/>
    <w:pPr>
      <w:ind w:left="720"/>
    </w:pPr>
  </w:style>
  <w:style w:type="paragraph" w:styleId="Tekstbalonia">
    <w:name w:val="Balloon Text"/>
    <w:basedOn w:val="LO-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odnoje">
    <w:name w:val="footer"/>
    <w:basedOn w:val="LO-Normal"/>
    <w:qFormat/>
    <w:pPr>
      <w:tabs>
        <w:tab w:val="center" w:pos="4536"/>
        <w:tab w:val="right" w:pos="9072"/>
      </w:tabs>
      <w:spacing w:after="0"/>
    </w:pPr>
  </w:style>
  <w:style w:type="paragraph" w:styleId="StandardWeb">
    <w:name w:val="Normal (Web)"/>
    <w:basedOn w:val="LO-Normal"/>
    <w:qFormat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tvene@vinkovci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avko.bosnjak@vinko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dc:description/>
  <cp:lastModifiedBy>Korisnik</cp:lastModifiedBy>
  <cp:revision>19</cp:revision>
  <cp:lastPrinted>2024-04-03T08:18:00Z</cp:lastPrinted>
  <dcterms:created xsi:type="dcterms:W3CDTF">2020-09-03T06:18:00Z</dcterms:created>
  <dcterms:modified xsi:type="dcterms:W3CDTF">2024-05-13T06:54:00Z</dcterms:modified>
  <dc:language>hr-HR</dc:language>
</cp:coreProperties>
</file>