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14E54" w14:textId="3CFD3EF3" w:rsidR="00CC2B60" w:rsidRPr="00B94570" w:rsidRDefault="00CC2B60" w:rsidP="00CC2B60">
      <w:pPr>
        <w:spacing w:after="0"/>
        <w:jc w:val="both"/>
        <w:rPr>
          <w:rFonts w:asciiTheme="majorHAnsi" w:hAnsiTheme="majorHAnsi" w:cstheme="majorHAnsi"/>
        </w:rPr>
      </w:pPr>
    </w:p>
    <w:tbl>
      <w:tblPr>
        <w:tblStyle w:val="Reetkatablice"/>
        <w:tblW w:w="9216" w:type="dxa"/>
        <w:tblLook w:val="04A0" w:firstRow="1" w:lastRow="0" w:firstColumn="1" w:lastColumn="0" w:noHBand="0" w:noVBand="1"/>
      </w:tblPr>
      <w:tblGrid>
        <w:gridCol w:w="3887"/>
        <w:gridCol w:w="5329"/>
      </w:tblGrid>
      <w:tr w:rsidR="00CC2B60" w:rsidRPr="00B94570" w14:paraId="41222452" w14:textId="77777777" w:rsidTr="00CC2B60">
        <w:trPr>
          <w:trHeight w:val="2102"/>
        </w:trPr>
        <w:tc>
          <w:tcPr>
            <w:tcW w:w="9216" w:type="dxa"/>
            <w:gridSpan w:val="2"/>
          </w:tcPr>
          <w:p w14:paraId="5386D38B" w14:textId="77777777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777777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4907C49C" w14:textId="2C5974E7" w:rsidR="00CC2B60" w:rsidRDefault="00CC2B60" w:rsidP="00CC2B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>Zona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-</w:t>
            </w:r>
            <w:r w:rsidRPr="006D7533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crvena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highlight w:val="red"/>
              </w:rPr>
              <w:t xml:space="preserve"> </w:t>
            </w:r>
            <w:r w:rsidRPr="006D7533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– Vinski šor </w:t>
            </w:r>
            <w:r w:rsid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>–</w:t>
            </w:r>
            <w:r w:rsidRPr="0024082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red"/>
              </w:rPr>
              <w:t xml:space="preserve"> 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>Trg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bana</w:t>
            </w:r>
            <w:r w:rsidR="0024082C" w:rsidRP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red"/>
              </w:rPr>
              <w:t xml:space="preserve"> J. Šokčevića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2269C2E5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BA742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sedam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BA742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drvenih kućica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svaka dimenzije 2,66 m x 1,66 m</w:t>
            </w:r>
          </w:p>
          <w:p w14:paraId="2C8A6F60" w14:textId="77777777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“58. Vinkovačkih jeseni „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CC2B60">
        <w:trPr>
          <w:trHeight w:val="785"/>
        </w:trPr>
        <w:tc>
          <w:tcPr>
            <w:tcW w:w="3887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329" w:type="dxa"/>
          </w:tcPr>
          <w:p w14:paraId="3CC3A1B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CC2B60">
        <w:trPr>
          <w:trHeight w:val="638"/>
        </w:trPr>
        <w:tc>
          <w:tcPr>
            <w:tcW w:w="3887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CC2B60">
        <w:trPr>
          <w:trHeight w:val="662"/>
        </w:trPr>
        <w:tc>
          <w:tcPr>
            <w:tcW w:w="3887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CC2B60">
        <w:trPr>
          <w:trHeight w:val="637"/>
        </w:trPr>
        <w:tc>
          <w:tcPr>
            <w:tcW w:w="3887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CC2B60">
        <w:trPr>
          <w:trHeight w:val="930"/>
        </w:trPr>
        <w:tc>
          <w:tcPr>
            <w:tcW w:w="3887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CC2B60">
        <w:trPr>
          <w:trHeight w:val="930"/>
        </w:trPr>
        <w:tc>
          <w:tcPr>
            <w:tcW w:w="3887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CC2B60">
        <w:trPr>
          <w:trHeight w:val="692"/>
        </w:trPr>
        <w:tc>
          <w:tcPr>
            <w:tcW w:w="3887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CC2B60">
        <w:trPr>
          <w:trHeight w:val="692"/>
        </w:trPr>
        <w:tc>
          <w:tcPr>
            <w:tcW w:w="3887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CC2B60">
        <w:trPr>
          <w:trHeight w:val="641"/>
        </w:trPr>
        <w:tc>
          <w:tcPr>
            <w:tcW w:w="3887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329" w:type="dxa"/>
          </w:tcPr>
          <w:p w14:paraId="0487624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CB0749">
        <w:trPr>
          <w:trHeight w:val="4508"/>
        </w:trPr>
        <w:tc>
          <w:tcPr>
            <w:tcW w:w="9216" w:type="dxa"/>
            <w:gridSpan w:val="2"/>
          </w:tcPr>
          <w:p w14:paraId="25235389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86DB0" w14:textId="5C8C07A0" w:rsidR="004121F3" w:rsidRDefault="004121F3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1F3">
              <w:rPr>
                <w:rFonts w:ascii="Times New Roman" w:hAnsi="Times New Roman" w:cs="Times New Roman"/>
                <w:sz w:val="24"/>
                <w:szCs w:val="24"/>
              </w:rPr>
              <w:t>Za podzakup navedenih kućica mogu se prijaviti samo ovlašteni i registrirani proizvođači vina upisani u Vinogradarski registar (kategorija A i A3).</w:t>
            </w:r>
          </w:p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3698D205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se obvezuje da će poštovati Zakone i propise Republike Hrvatske vezane uz prodaju proizvoda.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921475" w14:textId="3EB969C0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5916DA6A" w14:textId="24247B46" w:rsidTr="0085536C">
        <w:trPr>
          <w:trHeight w:val="1103"/>
        </w:trPr>
        <w:tc>
          <w:tcPr>
            <w:tcW w:w="1457" w:type="dxa"/>
          </w:tcPr>
          <w:p w14:paraId="40B91D5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2</w:t>
            </w:r>
          </w:p>
        </w:tc>
        <w:tc>
          <w:tcPr>
            <w:tcW w:w="1793" w:type="dxa"/>
          </w:tcPr>
          <w:p w14:paraId="18A68DE9" w14:textId="613EB102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489EE32F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2EE317DA" w14:textId="468A904C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0AA2ED8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60D186B3" w14:textId="20DB5813" w:rsidTr="0085536C">
        <w:trPr>
          <w:trHeight w:val="1103"/>
        </w:trPr>
        <w:tc>
          <w:tcPr>
            <w:tcW w:w="1457" w:type="dxa"/>
          </w:tcPr>
          <w:p w14:paraId="5BA2C36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4</w:t>
            </w:r>
          </w:p>
        </w:tc>
        <w:tc>
          <w:tcPr>
            <w:tcW w:w="1793" w:type="dxa"/>
          </w:tcPr>
          <w:p w14:paraId="0E2E3788" w14:textId="58E3E5E2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1E152756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8932A7C" w14:textId="33EF379A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6FBB0BA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39C07152" w14:textId="2728BBD4" w:rsidTr="0085536C">
        <w:trPr>
          <w:trHeight w:val="1103"/>
        </w:trPr>
        <w:tc>
          <w:tcPr>
            <w:tcW w:w="1457" w:type="dxa"/>
          </w:tcPr>
          <w:p w14:paraId="61296EF2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5</w:t>
            </w:r>
          </w:p>
        </w:tc>
        <w:tc>
          <w:tcPr>
            <w:tcW w:w="1793" w:type="dxa"/>
          </w:tcPr>
          <w:p w14:paraId="0D9225AA" w14:textId="1D0B0444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3ABBA5E0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B522775" w14:textId="58FEA712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7DACC59F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4590F0DB" w14:textId="3B7AFB00" w:rsidTr="0085536C">
        <w:trPr>
          <w:trHeight w:val="1103"/>
        </w:trPr>
        <w:tc>
          <w:tcPr>
            <w:tcW w:w="1457" w:type="dxa"/>
          </w:tcPr>
          <w:p w14:paraId="6B463061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VK 7</w:t>
            </w:r>
          </w:p>
        </w:tc>
        <w:tc>
          <w:tcPr>
            <w:tcW w:w="1793" w:type="dxa"/>
          </w:tcPr>
          <w:p w14:paraId="7EBAEA57" w14:textId="37FCBEFB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63BCFFD1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48497817" w14:textId="273B06AF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1A55AE9D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759C778D" w14:textId="77777777" w:rsidTr="0085536C">
        <w:trPr>
          <w:trHeight w:val="1103"/>
        </w:trPr>
        <w:tc>
          <w:tcPr>
            <w:tcW w:w="1457" w:type="dxa"/>
          </w:tcPr>
          <w:p w14:paraId="079BF8B9" w14:textId="03309E34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3" w:type="dxa"/>
          </w:tcPr>
          <w:p w14:paraId="49A4C88F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5A17D7E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1F580BAA" w14:textId="421E3F1A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0FC437C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7FF0055A" w14:textId="77777777" w:rsidTr="0085536C">
        <w:trPr>
          <w:trHeight w:val="1103"/>
        </w:trPr>
        <w:tc>
          <w:tcPr>
            <w:tcW w:w="1457" w:type="dxa"/>
          </w:tcPr>
          <w:p w14:paraId="72E00217" w14:textId="456E8C2D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3" w:type="dxa"/>
          </w:tcPr>
          <w:p w14:paraId="51AEF45C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16BD2FDC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2E1B601" w14:textId="27E9521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58102F36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329E96F" w14:textId="77777777" w:rsidTr="0085536C">
        <w:trPr>
          <w:trHeight w:val="1090"/>
        </w:trPr>
        <w:tc>
          <w:tcPr>
            <w:tcW w:w="1457" w:type="dxa"/>
          </w:tcPr>
          <w:p w14:paraId="39BFC49B" w14:textId="32285986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VK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3" w:type="dxa"/>
          </w:tcPr>
          <w:p w14:paraId="7A123C4D" w14:textId="77777777" w:rsidR="0024082C" w:rsidRPr="00CC2B60" w:rsidRDefault="0024082C" w:rsidP="002408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ugostiteljstvo-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konzumacija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vina</w:t>
            </w:r>
          </w:p>
          <w:p w14:paraId="0CE63844" w14:textId="77777777" w:rsidR="0024082C" w:rsidRPr="00CC2B60" w:rsidRDefault="0024082C" w:rsidP="00CC2B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5" w:type="dxa"/>
          </w:tcPr>
          <w:p w14:paraId="770946E4" w14:textId="666FA8E0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660,00 € /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4.972,77 </w:t>
            </w:r>
            <w:r w:rsidRPr="006D753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2515" w:type="dxa"/>
          </w:tcPr>
          <w:p w14:paraId="39F18FE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24F7D11" w14:textId="0A6FF220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55B82C52" w:rsidR="004121F3" w:rsidRDefault="00B90A7E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i</w:t>
      </w:r>
      <w:r w:rsidR="004121F3"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zvod iz Vinogradarskog registra (kategorija A i A3)</w:t>
      </w:r>
      <w:r w:rsid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CEB5298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2B21B983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77777777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77777777" w:rsidR="004121F3" w:rsidRPr="004121F3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jamčevini,</w:t>
      </w:r>
    </w:p>
    <w:p w14:paraId="68CC372C" w14:textId="7777777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B76ED64" w14:textId="009F6FBF" w:rsidR="004121F3" w:rsidRPr="004121F3" w:rsidRDefault="00415AD9" w:rsidP="00415AD9">
      <w:pP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F8E9719" wp14:editId="3582047D">
                <wp:simplePos x="0" y="0"/>
                <wp:positionH relativeFrom="column">
                  <wp:posOffset>2167185</wp:posOffset>
                </wp:positionH>
                <wp:positionV relativeFrom="paragraph">
                  <wp:posOffset>3456125</wp:posOffset>
                </wp:positionV>
                <wp:extent cx="361800" cy="25920"/>
                <wp:effectExtent l="76200" t="133350" r="114935" b="165100"/>
                <wp:wrapNone/>
                <wp:docPr id="160191400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1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A7FE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166.4pt;margin-top:263.65pt;width:37pt;height:1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4CE57E9" wp14:editId="5F40AD87">
                <wp:simplePos x="0" y="0"/>
                <wp:positionH relativeFrom="column">
                  <wp:posOffset>3367425</wp:posOffset>
                </wp:positionH>
                <wp:positionV relativeFrom="paragraph">
                  <wp:posOffset>2502845</wp:posOffset>
                </wp:positionV>
                <wp:extent cx="361800" cy="7560"/>
                <wp:effectExtent l="76200" t="152400" r="114935" b="164465"/>
                <wp:wrapNone/>
                <wp:docPr id="851196490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1703" id="Rukopis 3" o:spid="_x0000_s1026" type="#_x0000_t75" style="position:absolute;margin-left:260.9pt;margin-top:188.55pt;width:37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50BBBF" wp14:editId="4739572B">
                <wp:simplePos x="0" y="0"/>
                <wp:positionH relativeFrom="column">
                  <wp:posOffset>2078265</wp:posOffset>
                </wp:positionH>
                <wp:positionV relativeFrom="paragraph">
                  <wp:posOffset>2518685</wp:posOffset>
                </wp:positionV>
                <wp:extent cx="313200" cy="4320"/>
                <wp:effectExtent l="95250" t="152400" r="106045" b="167640"/>
                <wp:wrapNone/>
                <wp:docPr id="176425624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13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52B3C" id="Rukopis 2" o:spid="_x0000_s1026" type="#_x0000_t75" style="position:absolute;margin-left:159.4pt;margin-top:189.8pt;width:33.1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">
                <v:imagedata r:id="rId11" o:title=""/>
              </v:shape>
            </w:pict>
          </mc:Fallback>
        </mc:AlternateContent>
      </w:r>
      <w:r w:rsidR="00D725AA" w:rsidRPr="00415AD9">
        <w:drawing>
          <wp:inline distT="0" distB="0" distL="0" distR="0" wp14:anchorId="46A39158" wp14:editId="29631982">
            <wp:extent cx="7943850" cy="6360762"/>
            <wp:effectExtent l="0" t="0" r="0" b="2540"/>
            <wp:docPr id="9198189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494" cy="6374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1B0F7A"/>
    <w:rsid w:val="0024082C"/>
    <w:rsid w:val="004121F3"/>
    <w:rsid w:val="00415AD9"/>
    <w:rsid w:val="005C5E88"/>
    <w:rsid w:val="00606115"/>
    <w:rsid w:val="0085536C"/>
    <w:rsid w:val="008A35BB"/>
    <w:rsid w:val="00960176"/>
    <w:rsid w:val="00AE7EA4"/>
    <w:rsid w:val="00B90A7E"/>
    <w:rsid w:val="00BA742B"/>
    <w:rsid w:val="00CB0749"/>
    <w:rsid w:val="00CC2B60"/>
    <w:rsid w:val="00D725AA"/>
    <w:rsid w:val="00D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48.96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71,'2'-2,"-1"1,1-1,0 0,0 1,0-1,0 1,0-1,0 1,0 0,0 0,1 0,-1 0,0 1,1-1,-1 1,1-1,-1 1,3 0,13-5,-7-1,0 1,0 1,0 0,1 1,0 0,17-2,-3 2,30-4,58 1,521 7,-620-1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40.6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21,'0'-1,"1"0,-1 0,1 0,-1 0,1 0,0 0,-1 0,1 1,0-1,0 0,0 0,-1 1,1-1,0 0,0 1,0-1,0 1,0 0,0-1,0 1,0 0,0-1,0 1,0 0,0 0,0 0,2 0,36-3,-35 3,606-1,-300 3,-294-2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05T08:19:35.01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11,'813'0,"-768"-7,-34 4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2023-07-05T08:21:00Z</cp:lastPrinted>
  <dcterms:created xsi:type="dcterms:W3CDTF">2023-07-05T08:20:00Z</dcterms:created>
  <dcterms:modified xsi:type="dcterms:W3CDTF">2023-07-05T08:27:00Z</dcterms:modified>
</cp:coreProperties>
</file>